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6510" w14:textId="77777777" w:rsidR="005D6AAD" w:rsidRDefault="005D6AAD" w:rsidP="005D6AAD">
      <w:pPr>
        <w:pStyle w:val="NormalnyWeb"/>
        <w:spacing w:before="0" w:beforeAutospacing="0" w:after="0" w:line="320" w:lineRule="exact"/>
        <w:contextualSpacing/>
        <w:jc w:val="right"/>
      </w:pPr>
      <w:r>
        <w:t>Załącznik nr 2</w:t>
      </w:r>
    </w:p>
    <w:p w14:paraId="4E36028F" w14:textId="77777777" w:rsidR="005D6AAD" w:rsidRDefault="005D6AAD" w:rsidP="005D6AAD">
      <w:pPr>
        <w:pStyle w:val="NormalnyWeb"/>
        <w:spacing w:before="0" w:beforeAutospacing="0" w:after="0" w:line="320" w:lineRule="exact"/>
        <w:contextualSpacing/>
        <w:jc w:val="both"/>
      </w:pPr>
    </w:p>
    <w:p w14:paraId="090D0996" w14:textId="77777777" w:rsidR="005D6AAD" w:rsidRDefault="005D6AAD" w:rsidP="005D6AAD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4"/>
          <w:u w:val="single"/>
          <w:lang w:eastAsia="pl-PL"/>
        </w:rPr>
        <w:t>ZAMAWIAJĄCY:</w:t>
      </w:r>
    </w:p>
    <w:p w14:paraId="5435669B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Powiat Puławski </w:t>
      </w:r>
      <w:r>
        <w:rPr>
          <w:rFonts w:ascii="Times New Roman" w:hAnsi="Times New Roman" w:cs="Times New Roman"/>
          <w:bCs/>
        </w:rPr>
        <w:t>z siedzibą w Puławach,</w:t>
      </w:r>
    </w:p>
    <w:p w14:paraId="1FAE1B1B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Al. Królewska 19, 24-100 Puławy,</w:t>
      </w:r>
    </w:p>
    <w:p w14:paraId="7552A9A1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NIP: 716-265-76-33, REGON: 431019483</w:t>
      </w:r>
    </w:p>
    <w:p w14:paraId="7F4288FC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</w:p>
    <w:p w14:paraId="368E235C" w14:textId="77777777" w:rsidR="005D6AAD" w:rsidRDefault="005D6AAD" w:rsidP="005D6AAD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imieniu którego działa:</w:t>
      </w:r>
    </w:p>
    <w:p w14:paraId="05EF44FC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Powiatowy Zarząd Dróg w Puławach</w:t>
      </w:r>
      <w:r>
        <w:rPr>
          <w:rFonts w:ascii="Times New Roman" w:hAnsi="Times New Roman" w:cs="Times New Roman"/>
        </w:rPr>
        <w:t xml:space="preserve"> </w:t>
      </w:r>
    </w:p>
    <w:p w14:paraId="473632BD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Składowa 1A, 24-100 Puławy, </w:t>
      </w:r>
    </w:p>
    <w:p w14:paraId="05456989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Nr telefonu: </w:t>
      </w:r>
      <w:r>
        <w:rPr>
          <w:rFonts w:ascii="Times New Roman" w:hAnsi="Times New Roman" w:cs="Times New Roman"/>
        </w:rPr>
        <w:t>888-41-60</w:t>
      </w:r>
    </w:p>
    <w:p w14:paraId="52EE5D52" w14:textId="77777777" w:rsidR="005D6AAD" w:rsidRDefault="005D6AAD" w:rsidP="005D6AA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Poczta elektroniczna [e-mail]: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biuro@</w:t>
      </w:r>
      <w:hyperlink r:id="rId5" w:history="1">
        <w:r>
          <w:rPr>
            <w:rStyle w:val="Hipercze"/>
            <w:rFonts w:ascii="Times New Roman" w:hAnsi="Times New Roman" w:cs="Times New Roman"/>
            <w:color w:val="auto"/>
          </w:rPr>
          <w:t>pzd.pulawy.pl</w:t>
        </w:r>
      </w:hyperlink>
      <w:r>
        <w:rPr>
          <w:rFonts w:ascii="Times New Roman" w:hAnsi="Times New Roman" w:cs="Times New Roman"/>
        </w:rPr>
        <w:t xml:space="preserve"> </w:t>
      </w:r>
    </w:p>
    <w:p w14:paraId="1D7F079B" w14:textId="77777777" w:rsidR="005D6AAD" w:rsidRDefault="005D6AAD" w:rsidP="005D6A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Strona internetowa Zamawiającego [URL]: </w:t>
      </w:r>
      <w:hyperlink r:id="rId6" w:history="1">
        <w:r>
          <w:rPr>
            <w:rStyle w:val="Hipercze"/>
            <w:rFonts w:ascii="Times New Roman" w:hAnsi="Times New Roman" w:cs="Times New Roman"/>
          </w:rPr>
          <w:t>https://www.pzd.pulawy.pl</w:t>
        </w:r>
      </w:hyperlink>
      <w:r>
        <w:rPr>
          <w:rFonts w:ascii="Times New Roman" w:hAnsi="Times New Roman" w:cs="Times New Roman"/>
        </w:rPr>
        <w:t xml:space="preserve"> </w:t>
      </w:r>
    </w:p>
    <w:p w14:paraId="2D537F9B" w14:textId="77777777" w:rsidR="005D6AAD" w:rsidRDefault="005D6AAD" w:rsidP="005D6AAD">
      <w:pPr>
        <w:widowControl w:val="0"/>
        <w:spacing w:line="276" w:lineRule="auto"/>
        <w:jc w:val="both"/>
        <w:outlineLvl w:val="3"/>
        <w:rPr>
          <w:rFonts w:ascii="Times New Roman" w:hAnsi="Times New Roman" w:cs="Times New Roman"/>
          <w:bCs/>
        </w:rPr>
      </w:pPr>
    </w:p>
    <w:p w14:paraId="77531CEB" w14:textId="77777777" w:rsidR="005D6AAD" w:rsidRDefault="005D6AAD" w:rsidP="005D6AA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WYKONAWCA:</w:t>
      </w:r>
      <w:r>
        <w:rPr>
          <w:rFonts w:ascii="Times New Roman" w:hAnsi="Times New Roman" w:cs="Times New Roman"/>
          <w:b/>
        </w:rPr>
        <w:t xml:space="preserve"> </w:t>
      </w:r>
    </w:p>
    <w:p w14:paraId="4A896BBE" w14:textId="77777777" w:rsidR="005D6AAD" w:rsidRDefault="005D6AAD" w:rsidP="005D6AA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……………………………………………………..</w:t>
      </w:r>
    </w:p>
    <w:p w14:paraId="14F721FB" w14:textId="77777777" w:rsidR="005D6AAD" w:rsidRDefault="005D6AAD" w:rsidP="005D6AAD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OŚWIADCZENIE </w:t>
      </w:r>
    </w:p>
    <w:p w14:paraId="67DF585F" w14:textId="77777777" w:rsidR="005D6AAD" w:rsidRDefault="005D6AAD" w:rsidP="005D6AAD">
      <w:pPr>
        <w:ind w:right="-108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SKŁADANE NA PODSTAWIE ART. 7 UST. 1 o szczególnych rozwiązaniach w zakresie przeciwdziałania wspieraniu agresji na Ukrainę oraz służących ochronie bezpieczeństwa narodowego (tj. Dz.U. z 2025 r. poz. 514)</w:t>
      </w:r>
    </w:p>
    <w:p w14:paraId="7E4E2B92" w14:textId="77777777" w:rsidR="005D6AAD" w:rsidRDefault="005D6AAD" w:rsidP="005D6AAD">
      <w:pPr>
        <w:spacing w:line="276" w:lineRule="auto"/>
        <w:ind w:right="-108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7EA71EF" w14:textId="77777777" w:rsidR="005D6AAD" w:rsidRDefault="005D6AAD" w:rsidP="005D6AAD">
      <w:pPr>
        <w:spacing w:line="276" w:lineRule="auto"/>
        <w:ind w:right="-108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82194E6" w14:textId="77777777" w:rsidR="005D6AAD" w:rsidRDefault="005D6AAD" w:rsidP="005D6AAD">
      <w:pPr>
        <w:numPr>
          <w:ilvl w:val="0"/>
          <w:numId w:val="1"/>
        </w:numPr>
        <w:spacing w:line="240" w:lineRule="auto"/>
        <w:ind w:right="-108"/>
        <w:contextualSpacing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Oświadczam, że podmiot, w imieniu którego składane jest oświadczenie:</w:t>
      </w:r>
    </w:p>
    <w:p w14:paraId="5B5A026F" w14:textId="77777777" w:rsidR="005D6AAD" w:rsidRDefault="005D6AAD" w:rsidP="005D6AAD">
      <w:pPr>
        <w:spacing w:after="0" w:line="276" w:lineRule="auto"/>
        <w:ind w:left="720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271C5616" w14:textId="77777777" w:rsidR="005D6AAD" w:rsidRDefault="005D6AAD" w:rsidP="005D6AAD">
      <w:pPr>
        <w:spacing w:after="0" w:line="276" w:lineRule="auto"/>
        <w:ind w:left="720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051F43D7" w14:textId="77777777" w:rsidR="005D6AAD" w:rsidRDefault="005D6AAD" w:rsidP="005D6AAD">
      <w:pPr>
        <w:numPr>
          <w:ilvl w:val="0"/>
          <w:numId w:val="2"/>
        </w:numPr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 podlega wykluczeniu na podstawie art. 7 ust. 1 ww. ustawy</w:t>
      </w:r>
    </w:p>
    <w:p w14:paraId="1B7A4B47" w14:textId="77777777" w:rsidR="005D6AAD" w:rsidRDefault="005D6AAD" w:rsidP="005D6AAD">
      <w:pPr>
        <w:spacing w:after="0" w:line="276" w:lineRule="auto"/>
        <w:ind w:left="1541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szczególnych rozwiązaniach w zakresie przeciwdziałania wspieraniu agresji na Ukrainę oraz służących ochronie bezpieczeństwa narodowego (t. j. Dz. U. 2022 r., poz. 835 z późn. zm.). </w:t>
      </w:r>
    </w:p>
    <w:p w14:paraId="3DA690CD" w14:textId="77777777" w:rsidR="005D6AAD" w:rsidRDefault="005D6AAD" w:rsidP="005D6AAD">
      <w:pPr>
        <w:spacing w:after="0" w:line="276" w:lineRule="auto"/>
        <w:ind w:left="1541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3A0DD02E" w14:textId="77777777" w:rsidR="005D6AAD" w:rsidRDefault="005D6AAD" w:rsidP="005D6AAD">
      <w:pPr>
        <w:numPr>
          <w:ilvl w:val="0"/>
          <w:numId w:val="2"/>
        </w:numPr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podlega wykluczeniu na podstawie art. 7 ust. 1 ww. ustawy </w:t>
      </w:r>
      <w:r>
        <w:rPr>
          <w:rFonts w:ascii="Times New Roman" w:eastAsia="Times New Roman" w:hAnsi="Times New Roman" w:cs="Times New Roman"/>
          <w:lang w:eastAsia="pl-PL"/>
        </w:rPr>
        <w:t xml:space="preserve">o szczególnych rozwiązaniach w zakresie przeciwdziałania wspieraniu agresji na Ukrainę oraz służących ochronie bezpieczeństwa narodowego (t. j. Dz. U. 2022 r., poz. 835 z późn. zm.). </w:t>
      </w:r>
    </w:p>
    <w:p w14:paraId="3EF84808" w14:textId="77777777" w:rsidR="005D6AAD" w:rsidRDefault="005D6AAD" w:rsidP="005D6AAD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informacje podane w powyższym oświadczeniu są aktualne i zgodne                          z prawdą.</w:t>
      </w:r>
    </w:p>
    <w:p w14:paraId="55F03425" w14:textId="77777777" w:rsidR="005D6AAD" w:rsidRDefault="005D6AAD" w:rsidP="005D6AAD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7B0D5617" w14:textId="77777777" w:rsidR="005D6AAD" w:rsidRDefault="005D6AAD" w:rsidP="005D6AAD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9ACAAB7" w14:textId="77777777" w:rsidR="005D6AAD" w:rsidRDefault="005D6AAD" w:rsidP="005D6AAD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01DF9CA" w14:textId="77777777" w:rsidR="005D6AAD" w:rsidRDefault="005D6AAD" w:rsidP="005D6AAD">
      <w:pPr>
        <w:ind w:left="552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podpis osoby uprawnionej do składania oświadczeń woli  w imieniu Wykonawcy</w:t>
      </w:r>
    </w:p>
    <w:p w14:paraId="67AA43D6" w14:textId="77777777" w:rsidR="00034767" w:rsidRDefault="00034767"/>
    <w:sectPr w:rsidR="0003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9161B"/>
    <w:multiLevelType w:val="hybridMultilevel"/>
    <w:tmpl w:val="63005A92"/>
    <w:lvl w:ilvl="0" w:tplc="98CC6D00">
      <w:start w:val="1"/>
      <w:numFmt w:val="bullet"/>
      <w:lvlText w:val="▢"/>
      <w:lvlJc w:val="left"/>
      <w:pPr>
        <w:ind w:left="1541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61E9015F"/>
    <w:multiLevelType w:val="hybridMultilevel"/>
    <w:tmpl w:val="0D0A7910"/>
    <w:lvl w:ilvl="0" w:tplc="D7380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90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5492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9B"/>
    <w:rsid w:val="00034767"/>
    <w:rsid w:val="002D6B69"/>
    <w:rsid w:val="005D6AAD"/>
    <w:rsid w:val="006660E8"/>
    <w:rsid w:val="00F9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8FEF-99DF-4044-A465-68AB4F5C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AA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D6AA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D6A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zd.pulawy.pl" TargetMode="External"/><Relationship Id="rId5" Type="http://schemas.openxmlformats.org/officeDocument/2006/relationships/hyperlink" Target="mailto:pzd.pulawy@h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Łuka</dc:creator>
  <cp:keywords/>
  <dc:description/>
  <cp:lastModifiedBy>Iwona Łuka</cp:lastModifiedBy>
  <cp:revision>2</cp:revision>
  <dcterms:created xsi:type="dcterms:W3CDTF">2025-09-16T06:46:00Z</dcterms:created>
  <dcterms:modified xsi:type="dcterms:W3CDTF">2025-09-16T06:46:00Z</dcterms:modified>
</cp:coreProperties>
</file>